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3C7D1" w14:textId="77777777" w:rsidR="003E6CAE" w:rsidRDefault="006828F0">
      <w:pPr>
        <w:spacing w:before="120" w:after="200"/>
        <w:jc w:val="center"/>
      </w:pPr>
      <w:r>
        <w:rPr>
          <w:b/>
          <w:bCs/>
          <w:sz w:val="28"/>
          <w:szCs w:val="28"/>
        </w:rPr>
        <w:t>西が岡クラブ会則</w:t>
      </w:r>
    </w:p>
    <w:p w14:paraId="0B73C7D2" w14:textId="77777777" w:rsidR="003E6CAE" w:rsidRDefault="006828F0">
      <w:pPr>
        <w:spacing w:before="80"/>
      </w:pPr>
      <w:r>
        <w:rPr>
          <w:b/>
          <w:bCs/>
        </w:rPr>
        <w:t>（名　　称）</w:t>
      </w:r>
    </w:p>
    <w:p w14:paraId="0B73C7D3" w14:textId="77777777" w:rsidR="003E6CAE" w:rsidRDefault="006828F0">
      <w:pPr>
        <w:ind w:left="720"/>
      </w:pPr>
      <w:r>
        <w:t xml:space="preserve">第　</w:t>
      </w:r>
      <w:r>
        <w:t>1</w:t>
      </w:r>
      <w:r>
        <w:t xml:space="preserve">　条　本会は、西が岡クラブ（以下本会という）という。</w:t>
      </w:r>
    </w:p>
    <w:p w14:paraId="0B73C7D4" w14:textId="77777777" w:rsidR="003E6CAE" w:rsidRDefault="006828F0">
      <w:pPr>
        <w:spacing w:before="80"/>
      </w:pPr>
      <w:r>
        <w:rPr>
          <w:b/>
          <w:bCs/>
        </w:rPr>
        <w:t>（連絡場所）</w:t>
      </w:r>
    </w:p>
    <w:p w14:paraId="0B73C7D5" w14:textId="77777777" w:rsidR="003E6CAE" w:rsidRDefault="006828F0">
      <w:pPr>
        <w:ind w:left="720"/>
      </w:pPr>
      <w:r>
        <w:t xml:space="preserve">第　</w:t>
      </w:r>
      <w:r>
        <w:t>2</w:t>
      </w:r>
      <w:r>
        <w:t xml:space="preserve">　条　本会の連絡場所は、会長の自宅に置く。</w:t>
      </w:r>
    </w:p>
    <w:p w14:paraId="0B73C7D6" w14:textId="77777777" w:rsidR="003E6CAE" w:rsidRDefault="006828F0">
      <w:pPr>
        <w:spacing w:before="80"/>
      </w:pPr>
      <w:r>
        <w:rPr>
          <w:b/>
          <w:bCs/>
        </w:rPr>
        <w:t>（会　　員）</w:t>
      </w:r>
    </w:p>
    <w:p w14:paraId="0B73C7D7" w14:textId="77777777" w:rsidR="003E6CAE" w:rsidRDefault="006828F0">
      <w:pPr>
        <w:ind w:left="720"/>
      </w:pPr>
      <w:r>
        <w:t xml:space="preserve">第　</w:t>
      </w:r>
      <w:r>
        <w:t>3</w:t>
      </w:r>
      <w:r>
        <w:t xml:space="preserve">　条　本会の会員は、西が岡１丁目・２丁目・３丁目の各自治会に所属する概ね</w:t>
      </w:r>
      <w:r>
        <w:t>60</w:t>
      </w:r>
      <w:r>
        <w:t>歳以上</w:t>
      </w:r>
    </w:p>
    <w:p w14:paraId="0B73C7DA" w14:textId="74489568" w:rsidR="003E6CAE" w:rsidRDefault="006828F0" w:rsidP="001B7187">
      <w:pPr>
        <w:ind w:left="1440"/>
      </w:pPr>
      <w:r>
        <w:t xml:space="preserve">　　</w:t>
      </w:r>
      <w:r>
        <w:t>の者で、本会の会則に賛同する者をもって組織する。</w:t>
      </w:r>
      <w:r>
        <w:rPr>
          <w:b/>
          <w:bCs/>
        </w:rPr>
        <w:t>（名誉会員）</w:t>
      </w:r>
    </w:p>
    <w:p w14:paraId="0B73C7DB" w14:textId="77777777" w:rsidR="003E6CAE" w:rsidRDefault="006828F0" w:rsidP="001B7187">
      <w:pPr>
        <w:ind w:leftChars="350" w:left="1980" w:hangingChars="550" w:hanging="1210"/>
      </w:pPr>
      <w:r>
        <w:t xml:space="preserve">第　</w:t>
      </w:r>
      <w:r>
        <w:t>4</w:t>
      </w:r>
      <w:r>
        <w:t xml:space="preserve">　条　前条の会員で、</w:t>
      </w:r>
      <w:r>
        <w:t>90</w:t>
      </w:r>
      <w:r>
        <w:t>歳以上の者、および幹事会が功労者と認めた者は、名誉会員とする。</w:t>
      </w:r>
    </w:p>
    <w:p w14:paraId="0B73C7DC" w14:textId="77777777" w:rsidR="003E6CAE" w:rsidRDefault="006828F0">
      <w:pPr>
        <w:spacing w:before="80"/>
      </w:pPr>
      <w:r>
        <w:rPr>
          <w:b/>
          <w:bCs/>
        </w:rPr>
        <w:t>（目　　的）</w:t>
      </w:r>
    </w:p>
    <w:p w14:paraId="0B73C7DE" w14:textId="39602D1F" w:rsidR="003E6CAE" w:rsidRDefault="006828F0" w:rsidP="001B7187">
      <w:pPr>
        <w:ind w:left="1210" w:hangingChars="550" w:hanging="1210"/>
      </w:pPr>
      <w:r>
        <w:t xml:space="preserve">第　</w:t>
      </w:r>
      <w:r>
        <w:t>5</w:t>
      </w:r>
      <w:r>
        <w:t xml:space="preserve">　条　本会は、会員相互の親睦、交流を育むと共に、地域における高齢者活動に参加し、生</w:t>
      </w:r>
      <w:r>
        <w:t>き</w:t>
      </w:r>
      <w:r>
        <w:t>がいおよび福祉の向上をはかることを目的とする。</w:t>
      </w:r>
    </w:p>
    <w:p w14:paraId="0B73C7E0" w14:textId="77777777" w:rsidR="003E6CAE" w:rsidRDefault="006828F0">
      <w:pPr>
        <w:spacing w:before="80"/>
      </w:pPr>
      <w:r>
        <w:rPr>
          <w:b/>
          <w:bCs/>
        </w:rPr>
        <w:t>（事　　業）</w:t>
      </w:r>
    </w:p>
    <w:p w14:paraId="0B73C7E1" w14:textId="77777777" w:rsidR="003E6CAE" w:rsidRDefault="006828F0">
      <w:pPr>
        <w:ind w:left="720"/>
      </w:pPr>
      <w:r>
        <w:t xml:space="preserve">第　</w:t>
      </w:r>
      <w:r>
        <w:t>6</w:t>
      </w:r>
      <w:r>
        <w:t xml:space="preserve">　条　本会は、前条の目的を達成するためにつぎの事業を行う。</w:t>
      </w:r>
    </w:p>
    <w:p w14:paraId="0B73C7E2" w14:textId="77777777" w:rsidR="003E6CAE" w:rsidRDefault="006828F0">
      <w:pPr>
        <w:ind w:left="1440"/>
      </w:pPr>
      <w:r>
        <w:t xml:space="preserve">　</w:t>
      </w:r>
      <w:r>
        <w:t>( 1 )</w:t>
      </w:r>
      <w:r>
        <w:t xml:space="preserve">　講演会、懇談会、茶話会および作品展などの開催</w:t>
      </w:r>
    </w:p>
    <w:p w14:paraId="0B73C7E3" w14:textId="77777777" w:rsidR="003E6CAE" w:rsidRDefault="006828F0">
      <w:pPr>
        <w:ind w:left="1440"/>
      </w:pPr>
      <w:r>
        <w:t xml:space="preserve">　</w:t>
      </w:r>
      <w:r>
        <w:t>( 2 )</w:t>
      </w:r>
      <w:r>
        <w:t xml:space="preserve">　旅行、ハイキング、観劇および施設の見学会などの実施</w:t>
      </w:r>
    </w:p>
    <w:p w14:paraId="0B73C7E4" w14:textId="77777777" w:rsidR="003E6CAE" w:rsidRDefault="006828F0">
      <w:pPr>
        <w:ind w:left="1440"/>
      </w:pPr>
      <w:r>
        <w:t xml:space="preserve">　</w:t>
      </w:r>
      <w:r>
        <w:t>( 3 )</w:t>
      </w:r>
      <w:r>
        <w:t xml:space="preserve">　西が岡第一自治会・第二自治会・第三自治会の各自治会との交流を促進し、でき</w:t>
      </w:r>
    </w:p>
    <w:p w14:paraId="0B73C7E5" w14:textId="77777777" w:rsidR="003E6CAE" w:rsidRDefault="006828F0">
      <w:pPr>
        <w:ind w:left="1440"/>
      </w:pPr>
      <w:r>
        <w:t xml:space="preserve">　　　　うる範疇における連携協力をはかる。</w:t>
      </w:r>
    </w:p>
    <w:p w14:paraId="0B73C7E6" w14:textId="77777777" w:rsidR="003E6CAE" w:rsidRDefault="006828F0">
      <w:pPr>
        <w:ind w:left="1440"/>
      </w:pPr>
      <w:r>
        <w:t xml:space="preserve">　</w:t>
      </w:r>
      <w:r>
        <w:t>( 4 )</w:t>
      </w:r>
      <w:r>
        <w:t xml:space="preserve">　横浜市老連、泉区シ連、中川地区シ連が行う諸活動への参加と連携強化をはかる。</w:t>
      </w:r>
    </w:p>
    <w:p w14:paraId="0B73C7E7" w14:textId="77777777" w:rsidR="003E6CAE" w:rsidRDefault="006828F0">
      <w:pPr>
        <w:ind w:left="1440"/>
      </w:pPr>
      <w:r>
        <w:t xml:space="preserve">　</w:t>
      </w:r>
      <w:r>
        <w:t>( 5 )</w:t>
      </w:r>
      <w:r>
        <w:t xml:space="preserve">　その他目的達成に必要な事項</w:t>
      </w:r>
    </w:p>
    <w:p w14:paraId="0B73C7E8" w14:textId="77777777" w:rsidR="003E6CAE" w:rsidRDefault="006828F0">
      <w:pPr>
        <w:spacing w:before="80"/>
      </w:pPr>
      <w:r>
        <w:rPr>
          <w:b/>
          <w:bCs/>
        </w:rPr>
        <w:t>（機関の種類）</w:t>
      </w:r>
    </w:p>
    <w:p w14:paraId="0B73C7E9" w14:textId="77777777" w:rsidR="003E6CAE" w:rsidRDefault="006828F0">
      <w:pPr>
        <w:ind w:left="720"/>
      </w:pPr>
      <w:r>
        <w:t xml:space="preserve">第　</w:t>
      </w:r>
      <w:r>
        <w:t>7</w:t>
      </w:r>
      <w:r>
        <w:t xml:space="preserve">　条　本会は、つぎの機関をおく。</w:t>
      </w:r>
    </w:p>
    <w:p w14:paraId="0B73C7EA" w14:textId="77777777" w:rsidR="003E6CAE" w:rsidRDefault="006828F0">
      <w:pPr>
        <w:ind w:left="1440"/>
      </w:pPr>
      <w:r>
        <w:t xml:space="preserve">　</w:t>
      </w:r>
      <w:r>
        <w:t>( 1 )</w:t>
      </w:r>
      <w:r>
        <w:t xml:space="preserve">　総　　　会</w:t>
      </w:r>
    </w:p>
    <w:p w14:paraId="0B73C7EB" w14:textId="77777777" w:rsidR="003E6CAE" w:rsidRDefault="006828F0">
      <w:pPr>
        <w:ind w:left="1440"/>
      </w:pPr>
      <w:r>
        <w:t xml:space="preserve">　</w:t>
      </w:r>
      <w:r>
        <w:t>( 2 )</w:t>
      </w:r>
      <w:r>
        <w:t xml:space="preserve">　幹　事　会</w:t>
      </w:r>
    </w:p>
    <w:p w14:paraId="0B73C7EC" w14:textId="77777777" w:rsidR="003E6CAE" w:rsidRDefault="006828F0">
      <w:pPr>
        <w:ind w:left="1440"/>
      </w:pPr>
      <w:r>
        <w:t xml:space="preserve">　</w:t>
      </w:r>
      <w:r>
        <w:t>( 3 )</w:t>
      </w:r>
      <w:r>
        <w:t xml:space="preserve">　役員推薦委員会</w:t>
      </w:r>
    </w:p>
    <w:p w14:paraId="0B73C7ED" w14:textId="77777777" w:rsidR="003E6CAE" w:rsidRDefault="006828F0">
      <w:pPr>
        <w:spacing w:before="80"/>
      </w:pPr>
      <w:r>
        <w:rPr>
          <w:b/>
          <w:bCs/>
        </w:rPr>
        <w:t>（専門委員会）</w:t>
      </w:r>
    </w:p>
    <w:p w14:paraId="0B73C7EE" w14:textId="77777777" w:rsidR="003E6CAE" w:rsidRDefault="006828F0">
      <w:pPr>
        <w:ind w:left="720"/>
      </w:pPr>
      <w:r>
        <w:t xml:space="preserve">第　</w:t>
      </w:r>
      <w:r>
        <w:t>8</w:t>
      </w:r>
      <w:r>
        <w:t xml:space="preserve">　条　幹事会は、その任務達成上、諮問機関として専門委員会を設置することができる。</w:t>
      </w:r>
    </w:p>
    <w:p w14:paraId="0B73C7EF" w14:textId="77777777" w:rsidR="003E6CAE" w:rsidRDefault="006828F0">
      <w:pPr>
        <w:spacing w:before="80"/>
      </w:pPr>
      <w:r>
        <w:rPr>
          <w:b/>
          <w:bCs/>
        </w:rPr>
        <w:t>（総　　会）</w:t>
      </w:r>
    </w:p>
    <w:p w14:paraId="0B73C7F0" w14:textId="77777777" w:rsidR="003E6CAE" w:rsidRDefault="006828F0">
      <w:pPr>
        <w:ind w:left="720"/>
      </w:pPr>
      <w:r>
        <w:t xml:space="preserve">第　</w:t>
      </w:r>
      <w:r>
        <w:t>9</w:t>
      </w:r>
      <w:r>
        <w:t xml:space="preserve">　条　総会は、年</w:t>
      </w:r>
      <w:r>
        <w:t>1</w:t>
      </w:r>
      <w:r>
        <w:t>回原則として</w:t>
      </w:r>
      <w:r>
        <w:t>4</w:t>
      </w:r>
      <w:r>
        <w:t>月に開催する。</w:t>
      </w:r>
    </w:p>
    <w:p w14:paraId="0B73C7F1" w14:textId="77777777" w:rsidR="003E6CAE" w:rsidRDefault="006828F0">
      <w:pPr>
        <w:spacing w:before="80"/>
      </w:pPr>
      <w:r>
        <w:rPr>
          <w:b/>
          <w:bCs/>
        </w:rPr>
        <w:t>（総会の付議事項）</w:t>
      </w:r>
    </w:p>
    <w:p w14:paraId="0B73C7F2" w14:textId="77777777" w:rsidR="003E6CAE" w:rsidRDefault="006828F0">
      <w:pPr>
        <w:ind w:left="720"/>
      </w:pPr>
      <w:r>
        <w:t>第</w:t>
      </w:r>
      <w:r>
        <w:t>10</w:t>
      </w:r>
      <w:r>
        <w:t>条　総会は、つぎのことを審議決定する。</w:t>
      </w:r>
    </w:p>
    <w:p w14:paraId="0B73C7F3" w14:textId="77777777" w:rsidR="003E6CAE" w:rsidRDefault="006828F0">
      <w:pPr>
        <w:ind w:left="1440"/>
      </w:pPr>
      <w:r>
        <w:t xml:space="preserve">　</w:t>
      </w:r>
      <w:r>
        <w:t>( 1 )</w:t>
      </w:r>
      <w:r>
        <w:t xml:space="preserve">　会則の改廃</w:t>
      </w:r>
    </w:p>
    <w:p w14:paraId="0B73C7F4" w14:textId="77777777" w:rsidR="003E6CAE" w:rsidRDefault="006828F0">
      <w:pPr>
        <w:ind w:left="1440"/>
      </w:pPr>
      <w:r>
        <w:t xml:space="preserve">　</w:t>
      </w:r>
      <w:r>
        <w:t>( 2 )</w:t>
      </w:r>
      <w:r>
        <w:t xml:space="preserve">　事業報告および事業計画</w:t>
      </w:r>
    </w:p>
    <w:p w14:paraId="0B73C7F5" w14:textId="77777777" w:rsidR="003E6CAE" w:rsidRDefault="006828F0">
      <w:pPr>
        <w:ind w:left="1440"/>
      </w:pPr>
      <w:r>
        <w:lastRenderedPageBreak/>
        <w:t xml:space="preserve">　</w:t>
      </w:r>
      <w:r>
        <w:t>( 3 )</w:t>
      </w:r>
      <w:r>
        <w:t xml:space="preserve">　予算および決算</w:t>
      </w:r>
    </w:p>
    <w:p w14:paraId="0B73C7F6" w14:textId="77777777" w:rsidR="003E6CAE" w:rsidRDefault="006828F0">
      <w:pPr>
        <w:ind w:left="1440"/>
      </w:pPr>
      <w:r>
        <w:t xml:space="preserve">　</w:t>
      </w:r>
      <w:r>
        <w:t>( 4 )</w:t>
      </w:r>
      <w:r>
        <w:t xml:space="preserve">　役員の選任および解任</w:t>
      </w:r>
    </w:p>
    <w:p w14:paraId="0B73C7F7" w14:textId="77777777" w:rsidR="003E6CAE" w:rsidRDefault="006828F0">
      <w:pPr>
        <w:ind w:left="1440"/>
      </w:pPr>
      <w:r>
        <w:t xml:space="preserve">　</w:t>
      </w:r>
      <w:r>
        <w:t>( 5 )</w:t>
      </w:r>
      <w:r>
        <w:t xml:space="preserve">　その他重要事項</w:t>
      </w:r>
    </w:p>
    <w:p w14:paraId="0B73C7F8" w14:textId="77777777" w:rsidR="003E6CAE" w:rsidRDefault="006828F0">
      <w:pPr>
        <w:spacing w:before="80"/>
      </w:pPr>
      <w:r>
        <w:rPr>
          <w:b/>
          <w:bCs/>
        </w:rPr>
        <w:t>（総会の成立）</w:t>
      </w:r>
    </w:p>
    <w:p w14:paraId="0B73C7F9" w14:textId="77777777" w:rsidR="003E6CAE" w:rsidRDefault="006828F0">
      <w:pPr>
        <w:ind w:left="720"/>
      </w:pPr>
      <w:r>
        <w:t>第</w:t>
      </w:r>
      <w:r>
        <w:t>11</w:t>
      </w:r>
      <w:r>
        <w:t>条　総会は、会員数の過半数の出席（委任状を含む）で成立する。</w:t>
      </w:r>
    </w:p>
    <w:p w14:paraId="0B73C7FA" w14:textId="77777777" w:rsidR="003E6CAE" w:rsidRDefault="006828F0">
      <w:pPr>
        <w:spacing w:before="80"/>
      </w:pPr>
      <w:r>
        <w:rPr>
          <w:b/>
          <w:bCs/>
        </w:rPr>
        <w:t>（総会の議決）</w:t>
      </w:r>
    </w:p>
    <w:p w14:paraId="0B73C7FB" w14:textId="77777777" w:rsidR="003E6CAE" w:rsidRDefault="006828F0">
      <w:pPr>
        <w:ind w:left="720"/>
      </w:pPr>
      <w:r>
        <w:t>第</w:t>
      </w:r>
      <w:r>
        <w:t>12</w:t>
      </w:r>
      <w:r>
        <w:t>条　総会議事は、出席会員（委任状を含む）の過半数以上の同意をもって決定する。</w:t>
      </w:r>
    </w:p>
    <w:p w14:paraId="0B73C7FC" w14:textId="770282C7" w:rsidR="003E6CAE" w:rsidRDefault="006828F0">
      <w:pPr>
        <w:ind w:left="1440"/>
      </w:pPr>
      <w:r>
        <w:t>2</w:t>
      </w:r>
      <w:r>
        <w:t xml:space="preserve">　可否同数の場合は議長が決定する。</w:t>
      </w:r>
    </w:p>
    <w:p w14:paraId="0B73C7FD" w14:textId="77777777" w:rsidR="003E6CAE" w:rsidRDefault="006828F0">
      <w:pPr>
        <w:spacing w:before="80"/>
      </w:pPr>
      <w:r>
        <w:rPr>
          <w:b/>
          <w:bCs/>
        </w:rPr>
        <w:t>（幹　事　会）</w:t>
      </w:r>
    </w:p>
    <w:p w14:paraId="0B73C7FE" w14:textId="77777777" w:rsidR="003E6CAE" w:rsidRDefault="006828F0">
      <w:pPr>
        <w:ind w:left="720"/>
      </w:pPr>
      <w:r>
        <w:t>第</w:t>
      </w:r>
      <w:r>
        <w:t>13</w:t>
      </w:r>
      <w:r>
        <w:t>条　幹事会は、会長、副会長、会計、幹事で構成し、原則として毎月</w:t>
      </w:r>
      <w:r>
        <w:t>1</w:t>
      </w:r>
      <w:r>
        <w:t>回会長が招集し、</w:t>
      </w:r>
    </w:p>
    <w:p w14:paraId="0B73C7FF" w14:textId="6257314B" w:rsidR="003E6CAE" w:rsidRDefault="006828F0">
      <w:pPr>
        <w:ind w:left="1440"/>
      </w:pPr>
      <w:r>
        <w:t xml:space="preserve">　</w:t>
      </w:r>
      <w:r>
        <w:t>つぎのことを行う。</w:t>
      </w:r>
    </w:p>
    <w:p w14:paraId="0B73C800" w14:textId="77777777" w:rsidR="003E6CAE" w:rsidRDefault="006828F0">
      <w:pPr>
        <w:ind w:left="1440"/>
      </w:pPr>
      <w:r>
        <w:t xml:space="preserve">　</w:t>
      </w:r>
      <w:r>
        <w:t>( 1 )</w:t>
      </w:r>
      <w:r>
        <w:t xml:space="preserve">　総会が議決した事項の執行</w:t>
      </w:r>
    </w:p>
    <w:p w14:paraId="0B73C804" w14:textId="77777777" w:rsidR="003E6CAE" w:rsidRDefault="006828F0" w:rsidP="00DD1D03">
      <w:pPr>
        <w:ind w:left="600" w:firstLine="840"/>
      </w:pPr>
      <w:r>
        <w:t xml:space="preserve">　</w:t>
      </w:r>
      <w:r>
        <w:t>( 2 )</w:t>
      </w:r>
      <w:r>
        <w:t xml:space="preserve">　総会に提出する事業計画、予算、その他の議案の作成</w:t>
      </w:r>
    </w:p>
    <w:p w14:paraId="0B73C805" w14:textId="77777777" w:rsidR="003E6CAE" w:rsidRDefault="006828F0">
      <w:pPr>
        <w:ind w:left="1440"/>
      </w:pPr>
      <w:r>
        <w:t xml:space="preserve">　</w:t>
      </w:r>
      <w:r>
        <w:t>( 3 )</w:t>
      </w:r>
      <w:r>
        <w:t xml:space="preserve">　その他重要事項</w:t>
      </w:r>
    </w:p>
    <w:p w14:paraId="0B73C806" w14:textId="77777777" w:rsidR="003E6CAE" w:rsidRDefault="006828F0">
      <w:pPr>
        <w:spacing w:before="80"/>
      </w:pPr>
      <w:r>
        <w:rPr>
          <w:b/>
          <w:bCs/>
        </w:rPr>
        <w:t>（役　　員）</w:t>
      </w:r>
    </w:p>
    <w:p w14:paraId="0B73C807" w14:textId="77777777" w:rsidR="003E6CAE" w:rsidRDefault="006828F0">
      <w:pPr>
        <w:ind w:left="720"/>
      </w:pPr>
      <w:r>
        <w:t>第</w:t>
      </w:r>
      <w:r>
        <w:t>14</w:t>
      </w:r>
      <w:r>
        <w:t>条　本会につぎの役員をおく。</w:t>
      </w:r>
    </w:p>
    <w:p w14:paraId="0B73C808" w14:textId="77777777" w:rsidR="003E6CAE" w:rsidRDefault="006828F0">
      <w:pPr>
        <w:ind w:left="1440"/>
      </w:pPr>
      <w:r>
        <w:t xml:space="preserve">　</w:t>
      </w:r>
      <w:r>
        <w:t>( 1 )</w:t>
      </w:r>
      <w:r>
        <w:t xml:space="preserve">　会　　長　　</w:t>
      </w:r>
      <w:r>
        <w:t>1</w:t>
      </w:r>
      <w:r>
        <w:t>名</w:t>
      </w:r>
    </w:p>
    <w:p w14:paraId="0B73C809" w14:textId="77777777" w:rsidR="003E6CAE" w:rsidRDefault="006828F0">
      <w:pPr>
        <w:ind w:left="1440"/>
      </w:pPr>
      <w:r>
        <w:t xml:space="preserve">　</w:t>
      </w:r>
      <w:r>
        <w:t>( 2 )</w:t>
      </w:r>
      <w:r>
        <w:t xml:space="preserve">　副</w:t>
      </w:r>
      <w:r>
        <w:t xml:space="preserve"> </w:t>
      </w:r>
      <w:r>
        <w:t>会</w:t>
      </w:r>
      <w:r>
        <w:t xml:space="preserve"> </w:t>
      </w:r>
      <w:r>
        <w:t>長　　若干名</w:t>
      </w:r>
    </w:p>
    <w:p w14:paraId="0B73C80A" w14:textId="77777777" w:rsidR="003E6CAE" w:rsidRDefault="006828F0">
      <w:pPr>
        <w:ind w:left="1440"/>
      </w:pPr>
      <w:r>
        <w:t xml:space="preserve">　</w:t>
      </w:r>
      <w:r>
        <w:t>( 3 )</w:t>
      </w:r>
      <w:r>
        <w:t xml:space="preserve">　会　　計　　</w:t>
      </w:r>
      <w:r>
        <w:t>1</w:t>
      </w:r>
      <w:r>
        <w:t>名</w:t>
      </w:r>
    </w:p>
    <w:p w14:paraId="0B73C80B" w14:textId="77777777" w:rsidR="003E6CAE" w:rsidRDefault="006828F0">
      <w:pPr>
        <w:ind w:left="1440"/>
      </w:pPr>
      <w:r>
        <w:t xml:space="preserve">　</w:t>
      </w:r>
      <w:r>
        <w:t>( 4 )</w:t>
      </w:r>
      <w:r>
        <w:t xml:space="preserve">　幹　　事　　若干名</w:t>
      </w:r>
    </w:p>
    <w:p w14:paraId="0B73C80C" w14:textId="77777777" w:rsidR="003E6CAE" w:rsidRDefault="006828F0">
      <w:pPr>
        <w:ind w:left="1440"/>
      </w:pPr>
      <w:r>
        <w:t xml:space="preserve">　</w:t>
      </w:r>
      <w:r>
        <w:t>( 5 )</w:t>
      </w:r>
      <w:r>
        <w:t xml:space="preserve">　会計監査　　</w:t>
      </w:r>
      <w:r>
        <w:t>2</w:t>
      </w:r>
      <w:r>
        <w:t>名</w:t>
      </w:r>
    </w:p>
    <w:p w14:paraId="0B73C80D" w14:textId="77777777" w:rsidR="003E6CAE" w:rsidRDefault="006828F0">
      <w:pPr>
        <w:spacing w:before="80"/>
      </w:pPr>
      <w:r>
        <w:rPr>
          <w:b/>
          <w:bCs/>
        </w:rPr>
        <w:t>（役員の任務）</w:t>
      </w:r>
    </w:p>
    <w:p w14:paraId="0B73C80E" w14:textId="77777777" w:rsidR="003E6CAE" w:rsidRDefault="006828F0">
      <w:pPr>
        <w:ind w:left="720"/>
      </w:pPr>
      <w:r>
        <w:t>第</w:t>
      </w:r>
      <w:r>
        <w:t>15</w:t>
      </w:r>
      <w:r>
        <w:t>条　会長は、本会を代表し会務を統括する。</w:t>
      </w:r>
    </w:p>
    <w:p w14:paraId="0B73C80F" w14:textId="77777777" w:rsidR="003E6CAE" w:rsidRDefault="006828F0">
      <w:pPr>
        <w:ind w:left="1440"/>
      </w:pPr>
      <w:r>
        <w:t xml:space="preserve">　　　　</w:t>
      </w:r>
      <w:r>
        <w:t>2</w:t>
      </w:r>
      <w:r>
        <w:t xml:space="preserve">　副会長は、会長を補佐し、会長に事故あるときはその業務を代行する。</w:t>
      </w:r>
    </w:p>
    <w:p w14:paraId="0B73C810" w14:textId="77777777" w:rsidR="003E6CAE" w:rsidRDefault="006828F0">
      <w:pPr>
        <w:ind w:left="1440"/>
      </w:pPr>
      <w:r>
        <w:t xml:space="preserve">　　　　</w:t>
      </w:r>
      <w:r>
        <w:t>3</w:t>
      </w:r>
      <w:r>
        <w:t xml:space="preserve">　会計は、会計業務のほか、資産を管理するとともに、他の業務を分担する。</w:t>
      </w:r>
    </w:p>
    <w:p w14:paraId="477D2FC0" w14:textId="0F7C9583" w:rsidR="00F11789" w:rsidRDefault="006828F0" w:rsidP="001B7187">
      <w:pPr>
        <w:ind w:leftChars="1050" w:left="2640" w:hangingChars="150" w:hanging="330"/>
      </w:pPr>
      <w:r>
        <w:t>4</w:t>
      </w:r>
      <w:r>
        <w:t xml:space="preserve">　幹事は、担当ブロックの会員との連絡、世話活動を行うとともに、他の業務を分担する。</w:t>
      </w:r>
    </w:p>
    <w:p w14:paraId="0B73C812" w14:textId="3CA600E5" w:rsidR="003E6CAE" w:rsidRDefault="006828F0">
      <w:pPr>
        <w:ind w:left="1440"/>
      </w:pPr>
      <w:r>
        <w:t xml:space="preserve">　　　　</w:t>
      </w:r>
      <w:r>
        <w:t>5</w:t>
      </w:r>
      <w:r>
        <w:t xml:space="preserve">　会計監査は、会計処理を監査する。</w:t>
      </w:r>
    </w:p>
    <w:p w14:paraId="0B73C813" w14:textId="77777777" w:rsidR="003E6CAE" w:rsidRDefault="006828F0">
      <w:pPr>
        <w:spacing w:before="80"/>
      </w:pPr>
      <w:r>
        <w:rPr>
          <w:b/>
          <w:bCs/>
        </w:rPr>
        <w:t>（役員の選出）</w:t>
      </w:r>
    </w:p>
    <w:p w14:paraId="0B73C814" w14:textId="77777777" w:rsidR="003E6CAE" w:rsidRDefault="006828F0">
      <w:pPr>
        <w:ind w:left="720"/>
      </w:pPr>
      <w:r>
        <w:t>第</w:t>
      </w:r>
      <w:r>
        <w:t>16</w:t>
      </w:r>
      <w:r>
        <w:t>条　役員は、会員中より、総会において選出する。</w:t>
      </w:r>
    </w:p>
    <w:p w14:paraId="0B73C815" w14:textId="77777777" w:rsidR="003E6CAE" w:rsidRDefault="006828F0">
      <w:pPr>
        <w:ind w:left="1440"/>
      </w:pPr>
      <w:r>
        <w:t xml:space="preserve">　　　　</w:t>
      </w:r>
      <w:r>
        <w:t>2</w:t>
      </w:r>
      <w:r>
        <w:t xml:space="preserve">　役員の選出については、別に定める役員推薦委員会規定による。</w:t>
      </w:r>
    </w:p>
    <w:p w14:paraId="0B73C816" w14:textId="77777777" w:rsidR="003E6CAE" w:rsidRDefault="006828F0">
      <w:pPr>
        <w:spacing w:before="80"/>
      </w:pPr>
      <w:r>
        <w:rPr>
          <w:b/>
          <w:bCs/>
        </w:rPr>
        <w:t>（役員の任期）</w:t>
      </w:r>
    </w:p>
    <w:p w14:paraId="0B73C817" w14:textId="77777777" w:rsidR="003E6CAE" w:rsidRDefault="006828F0">
      <w:pPr>
        <w:ind w:left="720"/>
      </w:pPr>
      <w:r>
        <w:t>第</w:t>
      </w:r>
      <w:r>
        <w:t>17</w:t>
      </w:r>
      <w:r>
        <w:t>条　役員の任期は、総会から翌年の総会までの</w:t>
      </w:r>
      <w:r>
        <w:t>1</w:t>
      </w:r>
      <w:r>
        <w:t>年とし、再選を妨げない。</w:t>
      </w:r>
    </w:p>
    <w:p w14:paraId="0B73C818" w14:textId="77777777" w:rsidR="003E6CAE" w:rsidRDefault="006828F0">
      <w:pPr>
        <w:ind w:left="1440"/>
      </w:pPr>
      <w:r>
        <w:t xml:space="preserve">　　　　</w:t>
      </w:r>
      <w:r>
        <w:t>2</w:t>
      </w:r>
      <w:r>
        <w:t xml:space="preserve">　任期中における役員の辞任に伴う欠員補充は、幹事会で選出する。</w:t>
      </w:r>
    </w:p>
    <w:p w14:paraId="0B73C819" w14:textId="77777777" w:rsidR="003E6CAE" w:rsidRDefault="006828F0">
      <w:pPr>
        <w:ind w:left="1440"/>
      </w:pPr>
      <w:r>
        <w:t xml:space="preserve">　　　　</w:t>
      </w:r>
      <w:r>
        <w:t>3</w:t>
      </w:r>
      <w:r>
        <w:t xml:space="preserve">　補充役員の任期は、前任者の残存期間とする。</w:t>
      </w:r>
    </w:p>
    <w:p w14:paraId="0B73C81A" w14:textId="77777777" w:rsidR="003E6CAE" w:rsidRDefault="006828F0">
      <w:pPr>
        <w:spacing w:before="80"/>
      </w:pPr>
      <w:r>
        <w:rPr>
          <w:b/>
          <w:bCs/>
        </w:rPr>
        <w:t>（経　　費）</w:t>
      </w:r>
    </w:p>
    <w:p w14:paraId="0B73C81B" w14:textId="77777777" w:rsidR="003E6CAE" w:rsidRDefault="006828F0">
      <w:pPr>
        <w:ind w:left="720"/>
      </w:pPr>
      <w:r>
        <w:t>第</w:t>
      </w:r>
      <w:r>
        <w:t>18</w:t>
      </w:r>
      <w:r>
        <w:t>条　本会の経費は、会費、寄付金およびその他の収入によってまかなう。</w:t>
      </w:r>
    </w:p>
    <w:p w14:paraId="0B73C81C" w14:textId="77777777" w:rsidR="003E6CAE" w:rsidRDefault="006828F0">
      <w:pPr>
        <w:spacing w:before="80"/>
      </w:pPr>
      <w:r>
        <w:rPr>
          <w:b/>
          <w:bCs/>
        </w:rPr>
        <w:t>（会　　費）</w:t>
      </w:r>
    </w:p>
    <w:p w14:paraId="0B73C81D" w14:textId="77777777" w:rsidR="003E6CAE" w:rsidRDefault="006828F0">
      <w:pPr>
        <w:ind w:left="720"/>
      </w:pPr>
      <w:r>
        <w:t>第</w:t>
      </w:r>
      <w:r>
        <w:t>19</w:t>
      </w:r>
      <w:r>
        <w:t>条　本会の会費はつぎのとおり。</w:t>
      </w:r>
    </w:p>
    <w:p w14:paraId="0B73C81E" w14:textId="77777777" w:rsidR="003E6CAE" w:rsidRDefault="006828F0">
      <w:pPr>
        <w:ind w:left="1440"/>
      </w:pPr>
      <w:r>
        <w:t xml:space="preserve">　</w:t>
      </w:r>
      <w:r>
        <w:t>( 1 )</w:t>
      </w:r>
      <w:r>
        <w:t xml:space="preserve">　</w:t>
      </w:r>
      <w:r>
        <w:t>1</w:t>
      </w:r>
      <w:r>
        <w:t>世帯あたり会員</w:t>
      </w:r>
      <w:r>
        <w:t>1</w:t>
      </w:r>
      <w:r>
        <w:t>名の場合は年額</w:t>
      </w:r>
      <w:r>
        <w:t>1,500</w:t>
      </w:r>
      <w:r>
        <w:t>円とする。</w:t>
      </w:r>
    </w:p>
    <w:p w14:paraId="0B73C81F" w14:textId="77777777" w:rsidR="003E6CAE" w:rsidRDefault="006828F0">
      <w:pPr>
        <w:ind w:left="1440"/>
      </w:pPr>
      <w:r>
        <w:t xml:space="preserve">　　　　但し、途中入会者の場合は月額</w:t>
      </w:r>
      <w:r>
        <w:t>120</w:t>
      </w:r>
      <w:r>
        <w:t>円とする。</w:t>
      </w:r>
    </w:p>
    <w:p w14:paraId="0B73C820" w14:textId="77777777" w:rsidR="003E6CAE" w:rsidRDefault="006828F0">
      <w:pPr>
        <w:ind w:left="1440"/>
      </w:pPr>
      <w:r>
        <w:t xml:space="preserve">　</w:t>
      </w:r>
      <w:r>
        <w:t>( 2 )</w:t>
      </w:r>
      <w:r>
        <w:t xml:space="preserve">　</w:t>
      </w:r>
      <w:r>
        <w:t>1</w:t>
      </w:r>
      <w:r>
        <w:t>世帯あたり会員</w:t>
      </w:r>
      <w:r>
        <w:t>2</w:t>
      </w:r>
      <w:r>
        <w:t>名の場合は年額</w:t>
      </w:r>
      <w:r>
        <w:t>2,000</w:t>
      </w:r>
      <w:r>
        <w:t>円とする。</w:t>
      </w:r>
    </w:p>
    <w:p w14:paraId="0B73C821" w14:textId="77777777" w:rsidR="003E6CAE" w:rsidRDefault="006828F0">
      <w:pPr>
        <w:ind w:left="1440"/>
      </w:pPr>
      <w:r>
        <w:t xml:space="preserve">　　　　但し、途中入会者の場合は月額</w:t>
      </w:r>
      <w:r>
        <w:t>160</w:t>
      </w:r>
      <w:r>
        <w:t>円とする。</w:t>
      </w:r>
    </w:p>
    <w:p w14:paraId="0B73C822" w14:textId="77777777" w:rsidR="003E6CAE" w:rsidRDefault="006828F0">
      <w:pPr>
        <w:ind w:left="1440"/>
      </w:pPr>
      <w:r>
        <w:t xml:space="preserve">　</w:t>
      </w:r>
      <w:r>
        <w:t>( 3 )</w:t>
      </w:r>
      <w:r>
        <w:t xml:space="preserve">　名誉会員は、会費を免除する。</w:t>
      </w:r>
    </w:p>
    <w:p w14:paraId="0B73C823" w14:textId="77777777" w:rsidR="003E6CAE" w:rsidRDefault="006828F0">
      <w:pPr>
        <w:spacing w:before="80"/>
      </w:pPr>
      <w:r>
        <w:rPr>
          <w:b/>
          <w:bCs/>
        </w:rPr>
        <w:t>（会費の徴収）</w:t>
      </w:r>
    </w:p>
    <w:p w14:paraId="0B73C824" w14:textId="77777777" w:rsidR="003E6CAE" w:rsidRDefault="006828F0">
      <w:pPr>
        <w:ind w:left="720"/>
      </w:pPr>
      <w:r>
        <w:t>第</w:t>
      </w:r>
      <w:r>
        <w:t>20</w:t>
      </w:r>
      <w:r>
        <w:t>条　会費は、年</w:t>
      </w:r>
      <w:r>
        <w:t>1</w:t>
      </w:r>
      <w:r>
        <w:t>回幹事が、担当ブロックの会員宅を戸別に訪問し徴収する。</w:t>
      </w:r>
    </w:p>
    <w:p w14:paraId="0B73C825" w14:textId="77777777" w:rsidR="003E6CAE" w:rsidRDefault="006828F0">
      <w:pPr>
        <w:ind w:left="1440"/>
      </w:pPr>
      <w:r>
        <w:t xml:space="preserve">　　　　</w:t>
      </w:r>
      <w:r>
        <w:t>2</w:t>
      </w:r>
      <w:r>
        <w:t xml:space="preserve">　途中入会者の会費は、入会月の翌月分から徴収する。</w:t>
      </w:r>
    </w:p>
    <w:p w14:paraId="0B73C826" w14:textId="77777777" w:rsidR="003E6CAE" w:rsidRDefault="006828F0">
      <w:pPr>
        <w:ind w:left="1440"/>
      </w:pPr>
      <w:r>
        <w:t xml:space="preserve">　　　　</w:t>
      </w:r>
      <w:r>
        <w:t>3</w:t>
      </w:r>
      <w:r>
        <w:t xml:space="preserve">　途中退会者の会費は、退会月以降の前納分は返金しない。</w:t>
      </w:r>
    </w:p>
    <w:p w14:paraId="0B73C827" w14:textId="77777777" w:rsidR="003E6CAE" w:rsidRDefault="006828F0">
      <w:pPr>
        <w:spacing w:before="80"/>
      </w:pPr>
      <w:r>
        <w:rPr>
          <w:b/>
          <w:bCs/>
        </w:rPr>
        <w:t>（会計年度）</w:t>
      </w:r>
    </w:p>
    <w:p w14:paraId="0B73C828" w14:textId="77777777" w:rsidR="003E6CAE" w:rsidRDefault="006828F0">
      <w:pPr>
        <w:ind w:left="720"/>
      </w:pPr>
      <w:r>
        <w:t>第</w:t>
      </w:r>
      <w:r>
        <w:t>21</w:t>
      </w:r>
      <w:r>
        <w:t>条　本会の会計年度は、毎年</w:t>
      </w:r>
      <w:r>
        <w:t>4</w:t>
      </w:r>
      <w:r>
        <w:t>月</w:t>
      </w:r>
      <w:r>
        <w:t>1</w:t>
      </w:r>
      <w:r>
        <w:t>日から翌年</w:t>
      </w:r>
      <w:r>
        <w:t>3</w:t>
      </w:r>
      <w:r>
        <w:t>月</w:t>
      </w:r>
      <w:r>
        <w:t>31</w:t>
      </w:r>
      <w:r>
        <w:t>日までとする。</w:t>
      </w:r>
    </w:p>
    <w:p w14:paraId="0B73C829" w14:textId="77777777" w:rsidR="003E6CAE" w:rsidRDefault="006828F0">
      <w:pPr>
        <w:spacing w:before="80"/>
      </w:pPr>
      <w:r>
        <w:rPr>
          <w:b/>
          <w:bCs/>
        </w:rPr>
        <w:t>（年次決算）</w:t>
      </w:r>
    </w:p>
    <w:p w14:paraId="0B73C82A" w14:textId="77777777" w:rsidR="003E6CAE" w:rsidRDefault="006828F0">
      <w:pPr>
        <w:ind w:left="720"/>
      </w:pPr>
      <w:r>
        <w:lastRenderedPageBreak/>
        <w:t>第</w:t>
      </w:r>
      <w:r>
        <w:t>22</w:t>
      </w:r>
      <w:r>
        <w:t>条　本会は、会計年度ごとに、決算報告書を作成し、会計監査人の証明書を付して、総会に</w:t>
      </w:r>
    </w:p>
    <w:p w14:paraId="0B73C82B" w14:textId="0299AC33" w:rsidR="003E6CAE" w:rsidRDefault="006828F0">
      <w:pPr>
        <w:ind w:left="1440"/>
      </w:pPr>
      <w:r>
        <w:t xml:space="preserve">　</w:t>
      </w:r>
      <w:r>
        <w:rPr>
          <w:rFonts w:hint="eastAsia"/>
        </w:rPr>
        <w:t xml:space="preserve"> </w:t>
      </w:r>
      <w:r>
        <w:t>報告し、その承認を得なければならない。</w:t>
      </w:r>
    </w:p>
    <w:p w14:paraId="0B73C82C" w14:textId="77777777" w:rsidR="003E6CAE" w:rsidRDefault="006828F0">
      <w:pPr>
        <w:spacing w:before="80"/>
      </w:pPr>
      <w:r>
        <w:rPr>
          <w:b/>
          <w:bCs/>
        </w:rPr>
        <w:t>（保存期間）</w:t>
      </w:r>
    </w:p>
    <w:p w14:paraId="0B73C82D" w14:textId="77777777" w:rsidR="003E6CAE" w:rsidRDefault="006828F0">
      <w:pPr>
        <w:ind w:left="720"/>
      </w:pPr>
      <w:r>
        <w:t>第</w:t>
      </w:r>
      <w:r>
        <w:t>23</w:t>
      </w:r>
      <w:r>
        <w:t>条　会計帳簿、証ひょう書類および決算報告書の保存期間は、</w:t>
      </w:r>
      <w:r>
        <w:t>5</w:t>
      </w:r>
      <w:r>
        <w:t>年間とする。</w:t>
      </w:r>
    </w:p>
    <w:p w14:paraId="0B73C82E" w14:textId="77777777" w:rsidR="003E6CAE" w:rsidRDefault="006828F0">
      <w:pPr>
        <w:spacing w:before="80"/>
      </w:pPr>
      <w:r>
        <w:rPr>
          <w:b/>
          <w:bCs/>
        </w:rPr>
        <w:t>（諸規定の制定）</w:t>
      </w:r>
    </w:p>
    <w:p w14:paraId="0B73C82F" w14:textId="77777777" w:rsidR="003E6CAE" w:rsidRDefault="006828F0">
      <w:pPr>
        <w:ind w:left="720"/>
      </w:pPr>
      <w:r>
        <w:t>第</w:t>
      </w:r>
      <w:r>
        <w:t>24</w:t>
      </w:r>
      <w:r>
        <w:t>条　この会則を実施するために必要な規定、細則および内規の制定、改廃は幹事会で行う。</w:t>
      </w:r>
    </w:p>
    <w:p w14:paraId="0B73C833" w14:textId="77777777" w:rsidR="003E6CAE" w:rsidRDefault="006828F0">
      <w:pPr>
        <w:spacing w:before="80"/>
      </w:pPr>
      <w:r>
        <w:rPr>
          <w:b/>
          <w:bCs/>
        </w:rPr>
        <w:t>（実施期日）</w:t>
      </w:r>
    </w:p>
    <w:p w14:paraId="0B73C834" w14:textId="77777777" w:rsidR="003E6CAE" w:rsidRDefault="006828F0">
      <w:pPr>
        <w:ind w:left="720"/>
      </w:pPr>
      <w:r>
        <w:t>第</w:t>
      </w:r>
      <w:r>
        <w:t>25</w:t>
      </w:r>
      <w:r>
        <w:t>条　この会則は、平成</w:t>
      </w:r>
      <w:r>
        <w:t>5</w:t>
      </w:r>
      <w:r>
        <w:t>年</w:t>
      </w:r>
      <w:r>
        <w:t>4</w:t>
      </w:r>
      <w:r>
        <w:t>月</w:t>
      </w:r>
      <w:r>
        <w:t>1</w:t>
      </w:r>
      <w:r>
        <w:t>日から実施する。</w:t>
      </w:r>
    </w:p>
    <w:p w14:paraId="0B73C835" w14:textId="77777777" w:rsidR="003E6CAE" w:rsidRDefault="006828F0">
      <w:pPr>
        <w:ind w:left="1440"/>
      </w:pPr>
      <w:r>
        <w:t xml:space="preserve">　　　　（平成</w:t>
      </w:r>
      <w:r>
        <w:t>16</w:t>
      </w:r>
      <w:r>
        <w:t>年</w:t>
      </w:r>
      <w:r>
        <w:t>5</w:t>
      </w:r>
      <w:r>
        <w:t>月</w:t>
      </w:r>
      <w:r>
        <w:t>6</w:t>
      </w:r>
      <w:r>
        <w:t>日）一部改正</w:t>
      </w:r>
    </w:p>
    <w:p w14:paraId="0B73C836" w14:textId="77777777" w:rsidR="003E6CAE" w:rsidRDefault="006828F0">
      <w:pPr>
        <w:ind w:left="1440"/>
      </w:pPr>
      <w:r>
        <w:t xml:space="preserve">　　　　（平成</w:t>
      </w:r>
      <w:r>
        <w:t>17</w:t>
      </w:r>
      <w:r>
        <w:t>年</w:t>
      </w:r>
      <w:r>
        <w:t>4</w:t>
      </w:r>
      <w:r>
        <w:t>月</w:t>
      </w:r>
      <w:r>
        <w:t>28</w:t>
      </w:r>
      <w:r>
        <w:t>日）主な改正（名称・規約を会則・役員任期）</w:t>
      </w:r>
    </w:p>
    <w:p w14:paraId="0B73C837" w14:textId="77777777" w:rsidR="003E6CAE" w:rsidRDefault="006828F0">
      <w:pPr>
        <w:ind w:left="1440"/>
      </w:pPr>
      <w:r>
        <w:t xml:space="preserve">　　　　（平成</w:t>
      </w:r>
      <w:r>
        <w:t>25</w:t>
      </w:r>
      <w:r>
        <w:t>年</w:t>
      </w:r>
      <w:r>
        <w:t>4</w:t>
      </w:r>
      <w:r>
        <w:t>月</w:t>
      </w:r>
      <w:r>
        <w:t>25</w:t>
      </w:r>
      <w:r>
        <w:t>日）主な改正（会費・会費の徴収）</w:t>
      </w:r>
    </w:p>
    <w:p w14:paraId="0B73C839" w14:textId="77777777" w:rsidR="003E6CAE" w:rsidRDefault="006828F0">
      <w:pPr>
        <w:spacing w:before="120" w:after="200"/>
        <w:jc w:val="center"/>
      </w:pPr>
      <w:r>
        <w:rPr>
          <w:b/>
          <w:bCs/>
          <w:sz w:val="28"/>
          <w:szCs w:val="28"/>
        </w:rPr>
        <w:t>役員推薦委員会規定</w:t>
      </w:r>
    </w:p>
    <w:p w14:paraId="0B73C83A" w14:textId="77777777" w:rsidR="003E6CAE" w:rsidRDefault="006828F0">
      <w:pPr>
        <w:spacing w:before="80"/>
      </w:pPr>
      <w:r>
        <w:rPr>
          <w:b/>
          <w:bCs/>
        </w:rPr>
        <w:t>（根　　拠）</w:t>
      </w:r>
    </w:p>
    <w:p w14:paraId="0B73C83B" w14:textId="77777777" w:rsidR="003E6CAE" w:rsidRDefault="006828F0">
      <w:pPr>
        <w:ind w:left="720"/>
      </w:pPr>
      <w:r>
        <w:t xml:space="preserve">第　</w:t>
      </w:r>
      <w:r>
        <w:t>1</w:t>
      </w:r>
      <w:r>
        <w:t xml:space="preserve">　条　この規定は、本会の会則第</w:t>
      </w:r>
      <w:r>
        <w:t>24</w:t>
      </w:r>
      <w:r>
        <w:t>条にもとづいて定める。</w:t>
      </w:r>
    </w:p>
    <w:p w14:paraId="0B73C83C" w14:textId="77777777" w:rsidR="003E6CAE" w:rsidRDefault="006828F0">
      <w:pPr>
        <w:spacing w:before="80"/>
      </w:pPr>
      <w:r>
        <w:rPr>
          <w:b/>
          <w:bCs/>
        </w:rPr>
        <w:t>（役員推薦委員会の設置）</w:t>
      </w:r>
    </w:p>
    <w:p w14:paraId="0B73C83D" w14:textId="77777777" w:rsidR="003E6CAE" w:rsidRDefault="006828F0">
      <w:pPr>
        <w:ind w:left="720"/>
      </w:pPr>
      <w:r>
        <w:t xml:space="preserve">第　</w:t>
      </w:r>
      <w:r>
        <w:t>2</w:t>
      </w:r>
      <w:r>
        <w:t xml:space="preserve">　条　役員推薦委員会は、役員任期満了の</w:t>
      </w:r>
      <w:r>
        <w:t>3</w:t>
      </w:r>
      <w:r>
        <w:t>か月前に発足する。</w:t>
      </w:r>
    </w:p>
    <w:p w14:paraId="0B73C83E" w14:textId="77777777" w:rsidR="003E6CAE" w:rsidRDefault="006828F0">
      <w:pPr>
        <w:spacing w:before="80"/>
      </w:pPr>
      <w:r>
        <w:rPr>
          <w:b/>
          <w:bCs/>
        </w:rPr>
        <w:t>（構　　成）</w:t>
      </w:r>
    </w:p>
    <w:p w14:paraId="0B73C840" w14:textId="07052DF5" w:rsidR="003E6CAE" w:rsidRDefault="006828F0" w:rsidP="001B7187">
      <w:pPr>
        <w:ind w:left="720"/>
      </w:pPr>
      <w:r>
        <w:t xml:space="preserve">第　</w:t>
      </w:r>
      <w:r>
        <w:t>3</w:t>
      </w:r>
      <w:r>
        <w:t xml:space="preserve">　条　役員推薦委員会は、幹事会と会員代表者若干名によって構成し、必要に応じ会長が招集</w:t>
      </w:r>
      <w:r>
        <w:t>する。</w:t>
      </w:r>
    </w:p>
    <w:p w14:paraId="0B73C841" w14:textId="77777777" w:rsidR="003E6CAE" w:rsidRDefault="006828F0">
      <w:pPr>
        <w:ind w:left="1440"/>
      </w:pPr>
      <w:r>
        <w:t xml:space="preserve">　　　　</w:t>
      </w:r>
      <w:r>
        <w:t>2</w:t>
      </w:r>
      <w:r>
        <w:t xml:space="preserve">　会員代表者は、幹事会で選任する。</w:t>
      </w:r>
    </w:p>
    <w:p w14:paraId="0B73C842" w14:textId="77777777" w:rsidR="003E6CAE" w:rsidRDefault="006828F0">
      <w:pPr>
        <w:spacing w:before="80"/>
      </w:pPr>
      <w:r>
        <w:rPr>
          <w:b/>
          <w:bCs/>
        </w:rPr>
        <w:t>（任　　務）</w:t>
      </w:r>
    </w:p>
    <w:p w14:paraId="0B73C843" w14:textId="77777777" w:rsidR="003E6CAE" w:rsidRDefault="006828F0">
      <w:pPr>
        <w:ind w:left="720"/>
      </w:pPr>
      <w:r>
        <w:t xml:space="preserve">第　</w:t>
      </w:r>
      <w:r>
        <w:t>4</w:t>
      </w:r>
      <w:r>
        <w:t xml:space="preserve">　条　会長、副会長、会計、幹事、会計監査の各候補を会員のなかから推薦する。</w:t>
      </w:r>
    </w:p>
    <w:p w14:paraId="0B73C844" w14:textId="77777777" w:rsidR="003E6CAE" w:rsidRDefault="006828F0">
      <w:pPr>
        <w:spacing w:before="80"/>
      </w:pPr>
      <w:r>
        <w:rPr>
          <w:b/>
          <w:bCs/>
        </w:rPr>
        <w:t>（役員推薦委員会の解散）</w:t>
      </w:r>
    </w:p>
    <w:p w14:paraId="0B73C845" w14:textId="77777777" w:rsidR="003E6CAE" w:rsidRDefault="006828F0">
      <w:pPr>
        <w:ind w:left="720"/>
      </w:pPr>
      <w:r>
        <w:t xml:space="preserve">第　</w:t>
      </w:r>
      <w:r>
        <w:t>5</w:t>
      </w:r>
      <w:r>
        <w:t xml:space="preserve">　条　役員推薦委員会は、総会において役員選出が決定した後に解散する。</w:t>
      </w:r>
    </w:p>
    <w:p w14:paraId="0B73C846" w14:textId="77777777" w:rsidR="003E6CAE" w:rsidRDefault="006828F0">
      <w:pPr>
        <w:spacing w:before="80"/>
      </w:pPr>
      <w:r>
        <w:rPr>
          <w:b/>
          <w:bCs/>
        </w:rPr>
        <w:t>（実施期日）</w:t>
      </w:r>
    </w:p>
    <w:p w14:paraId="0B73C847" w14:textId="77777777" w:rsidR="003E6CAE" w:rsidRDefault="006828F0">
      <w:pPr>
        <w:ind w:left="720"/>
      </w:pPr>
      <w:r>
        <w:t xml:space="preserve">第　</w:t>
      </w:r>
      <w:r>
        <w:t>6</w:t>
      </w:r>
      <w:r>
        <w:t xml:space="preserve">　条　この規定は、平成</w:t>
      </w:r>
      <w:r>
        <w:t>17</w:t>
      </w:r>
      <w:r>
        <w:t>年</w:t>
      </w:r>
      <w:r>
        <w:t>4</w:t>
      </w:r>
      <w:r>
        <w:t>月</w:t>
      </w:r>
      <w:r>
        <w:t>28</w:t>
      </w:r>
      <w:r>
        <w:t>日から実施する。</w:t>
      </w:r>
    </w:p>
    <w:p w14:paraId="0B73C848" w14:textId="77777777" w:rsidR="003E6CAE" w:rsidRDefault="003E6CAE"/>
    <w:p w14:paraId="0B73C849" w14:textId="77777777" w:rsidR="003E6CAE" w:rsidRDefault="006828F0">
      <w:pPr>
        <w:spacing w:before="120" w:after="200"/>
        <w:jc w:val="center"/>
      </w:pPr>
      <w:r>
        <w:rPr>
          <w:b/>
          <w:bCs/>
          <w:sz w:val="28"/>
          <w:szCs w:val="28"/>
        </w:rPr>
        <w:t>慶弔・見舞内規</w:t>
      </w:r>
    </w:p>
    <w:p w14:paraId="0B73C84A" w14:textId="77777777" w:rsidR="003E6CAE" w:rsidRDefault="006828F0">
      <w:pPr>
        <w:ind w:left="720"/>
      </w:pPr>
      <w:r>
        <w:t xml:space="preserve">第　</w:t>
      </w:r>
      <w:r>
        <w:t>1</w:t>
      </w:r>
      <w:r>
        <w:t xml:space="preserve">　条　この内規は、本会の会則第</w:t>
      </w:r>
      <w:r>
        <w:t>24</w:t>
      </w:r>
      <w:r>
        <w:t>条にもとづいて定める。</w:t>
      </w:r>
    </w:p>
    <w:p w14:paraId="0B73C84B" w14:textId="77777777" w:rsidR="003E6CAE" w:rsidRDefault="006828F0">
      <w:pPr>
        <w:ind w:left="720"/>
      </w:pPr>
      <w:r>
        <w:t xml:space="preserve">第　</w:t>
      </w:r>
      <w:r>
        <w:t>2</w:t>
      </w:r>
      <w:r>
        <w:t xml:space="preserve">　条　会員が、つぎの弔事にあったときは、弔慰金を支給する。</w:t>
      </w:r>
    </w:p>
    <w:p w14:paraId="0B73C84C" w14:textId="77777777" w:rsidR="003E6CAE" w:rsidRDefault="006828F0">
      <w:pPr>
        <w:ind w:left="1440"/>
      </w:pPr>
      <w:r>
        <w:t xml:space="preserve">　</w:t>
      </w:r>
      <w:r>
        <w:t>( 1 )</w:t>
      </w:r>
      <w:r>
        <w:t xml:space="preserve">　会員が死亡したとき　</w:t>
      </w:r>
      <w:r>
        <w:t>5,000</w:t>
      </w:r>
      <w:r>
        <w:t>円</w:t>
      </w:r>
    </w:p>
    <w:p w14:paraId="0B73C84D" w14:textId="77777777" w:rsidR="003E6CAE" w:rsidRDefault="006828F0">
      <w:pPr>
        <w:ind w:left="1440"/>
      </w:pPr>
      <w:r>
        <w:t xml:space="preserve">　</w:t>
      </w:r>
      <w:r>
        <w:t>( 2 )</w:t>
      </w:r>
      <w:r>
        <w:t xml:space="preserve">　会員の配偶者が死亡したとき　</w:t>
      </w:r>
      <w:r>
        <w:t>3,000</w:t>
      </w:r>
      <w:r>
        <w:t>円</w:t>
      </w:r>
    </w:p>
    <w:p w14:paraId="0B73C84E" w14:textId="77777777" w:rsidR="003E6CAE" w:rsidRDefault="006828F0">
      <w:pPr>
        <w:ind w:left="720"/>
      </w:pPr>
      <w:r>
        <w:t xml:space="preserve">第　</w:t>
      </w:r>
      <w:r>
        <w:t>3</w:t>
      </w:r>
      <w:r>
        <w:t xml:space="preserve">　条　</w:t>
      </w:r>
      <w:r>
        <w:t>1</w:t>
      </w:r>
      <w:r>
        <w:t>世帯あたり会員が、</w:t>
      </w:r>
      <w:r>
        <w:t>1</w:t>
      </w:r>
      <w:r>
        <w:t>年間、本会の諸行事に全て参加できなかったときは、総会の</w:t>
      </w:r>
    </w:p>
    <w:p w14:paraId="0B73C84F" w14:textId="77777777" w:rsidR="003E6CAE" w:rsidRDefault="006828F0">
      <w:pPr>
        <w:ind w:left="1440"/>
      </w:pPr>
      <w:r>
        <w:t xml:space="preserve">　　　　あとの</w:t>
      </w:r>
      <w:r>
        <w:t>5</w:t>
      </w:r>
      <w:r>
        <w:t>月に見舞品（</w:t>
      </w:r>
      <w:r>
        <w:t>1,000</w:t>
      </w:r>
      <w:r>
        <w:t>円程度）を支給する。</w:t>
      </w:r>
    </w:p>
    <w:p w14:paraId="0B73C850" w14:textId="77777777" w:rsidR="003E6CAE" w:rsidRDefault="006828F0">
      <w:pPr>
        <w:ind w:left="720"/>
      </w:pPr>
      <w:r>
        <w:t xml:space="preserve">第　</w:t>
      </w:r>
      <w:r>
        <w:t>4</w:t>
      </w:r>
      <w:r>
        <w:t xml:space="preserve">　条　会員（名誉会員を含む）がつぎの長寿に達するとき、毎年</w:t>
      </w:r>
      <w:r>
        <w:t>9</w:t>
      </w:r>
      <w:r>
        <w:t>月の茶話会で賞状と記念</w:t>
      </w:r>
    </w:p>
    <w:p w14:paraId="0B73C851" w14:textId="77777777" w:rsidR="003E6CAE" w:rsidRDefault="006828F0">
      <w:pPr>
        <w:ind w:left="1440"/>
      </w:pPr>
      <w:r>
        <w:t xml:space="preserve">　　　　品等を贈呈しお祝いする。記念品等はつぎの金額を目安にする。</w:t>
      </w:r>
    </w:p>
    <w:p w14:paraId="0B73C852" w14:textId="77777777" w:rsidR="003E6CAE" w:rsidRDefault="006828F0">
      <w:pPr>
        <w:ind w:left="1440"/>
      </w:pPr>
      <w:r>
        <w:t xml:space="preserve">　</w:t>
      </w:r>
      <w:r>
        <w:t>( 1 )</w:t>
      </w:r>
      <w:r>
        <w:t xml:space="preserve">　卒寿（</w:t>
      </w:r>
      <w:r>
        <w:t>90</w:t>
      </w:r>
      <w:r>
        <w:t>才）、百寿（</w:t>
      </w:r>
      <w:r>
        <w:t>100</w:t>
      </w:r>
      <w:r>
        <w:t xml:space="preserve">才）のとき　　</w:t>
      </w:r>
      <w:r>
        <w:t>3,000</w:t>
      </w:r>
      <w:r>
        <w:t>円</w:t>
      </w:r>
    </w:p>
    <w:p w14:paraId="0B73C853" w14:textId="77777777" w:rsidR="003E6CAE" w:rsidRDefault="006828F0">
      <w:pPr>
        <w:ind w:left="1440"/>
      </w:pPr>
      <w:r>
        <w:t xml:space="preserve">　　　　但し、西が岡クラブ入会</w:t>
      </w:r>
      <w:r>
        <w:t>1</w:t>
      </w:r>
      <w:r>
        <w:t>年を経過した会員を対象とする。</w:t>
      </w:r>
    </w:p>
    <w:p w14:paraId="0B73C854" w14:textId="77777777" w:rsidR="003E6CAE" w:rsidRDefault="006828F0">
      <w:pPr>
        <w:ind w:left="720"/>
      </w:pPr>
      <w:r>
        <w:t xml:space="preserve">第　</w:t>
      </w:r>
      <w:r>
        <w:t>5</w:t>
      </w:r>
      <w:r>
        <w:t xml:space="preserve">　条　この内規は、平成</w:t>
      </w:r>
      <w:r>
        <w:t>17</w:t>
      </w:r>
      <w:r>
        <w:t>年</w:t>
      </w:r>
      <w:r>
        <w:t>4</w:t>
      </w:r>
      <w:r>
        <w:t>月</w:t>
      </w:r>
      <w:r>
        <w:t>28</w:t>
      </w:r>
      <w:r>
        <w:t>日から実施する。</w:t>
      </w:r>
    </w:p>
    <w:p w14:paraId="0B73C855" w14:textId="77777777" w:rsidR="003E6CAE" w:rsidRDefault="006828F0">
      <w:pPr>
        <w:ind w:left="1440"/>
      </w:pPr>
      <w:r>
        <w:t xml:space="preserve">　　　　（平成</w:t>
      </w:r>
      <w:r>
        <w:t>29</w:t>
      </w:r>
      <w:r>
        <w:t>年</w:t>
      </w:r>
      <w:r>
        <w:t>4</w:t>
      </w:r>
      <w:r>
        <w:t>月</w:t>
      </w:r>
      <w:r>
        <w:t>18</w:t>
      </w:r>
      <w:r>
        <w:t>日）主な改正（名称変更：第</w:t>
      </w:r>
      <w:r>
        <w:t>4</w:t>
      </w:r>
      <w:r>
        <w:t>条追加）</w:t>
      </w:r>
    </w:p>
    <w:p w14:paraId="0B73C856" w14:textId="77777777" w:rsidR="003E6CAE" w:rsidRDefault="003E6CAE"/>
    <w:p w14:paraId="0B73C857" w14:textId="77777777" w:rsidR="003E6CAE" w:rsidRDefault="006828F0">
      <w:pPr>
        <w:spacing w:before="120" w:after="200"/>
        <w:jc w:val="center"/>
      </w:pPr>
      <w:r>
        <w:rPr>
          <w:b/>
          <w:bCs/>
          <w:sz w:val="28"/>
          <w:szCs w:val="28"/>
        </w:rPr>
        <w:lastRenderedPageBreak/>
        <w:t>行事参加費補助内規</w:t>
      </w:r>
    </w:p>
    <w:p w14:paraId="0B73C858" w14:textId="77777777" w:rsidR="003E6CAE" w:rsidRDefault="006828F0">
      <w:pPr>
        <w:ind w:left="720"/>
      </w:pPr>
      <w:r>
        <w:t xml:space="preserve">第　</w:t>
      </w:r>
      <w:r>
        <w:t>1</w:t>
      </w:r>
      <w:r>
        <w:t xml:space="preserve">　条　この内規は、本会の会則第</w:t>
      </w:r>
      <w:r>
        <w:t>24</w:t>
      </w:r>
      <w:r>
        <w:t>条にもとづいて定める。</w:t>
      </w:r>
    </w:p>
    <w:p w14:paraId="0B73C85A" w14:textId="28C3F52A" w:rsidR="003E6CAE" w:rsidRDefault="006828F0" w:rsidP="001B7187">
      <w:pPr>
        <w:ind w:left="720"/>
      </w:pPr>
      <w:r>
        <w:t xml:space="preserve">第　</w:t>
      </w:r>
      <w:r>
        <w:t>2</w:t>
      </w:r>
      <w:r>
        <w:t xml:space="preserve">　条　会員が、本会ならびに地区老連が主催する行事（バス旅行など）に参加したとき、つぎ</w:t>
      </w:r>
      <w:r>
        <w:t>のとおり参加費の一部として補助金を支給する。</w:t>
      </w:r>
    </w:p>
    <w:p w14:paraId="0B73C85B" w14:textId="77777777" w:rsidR="003E6CAE" w:rsidRDefault="006828F0">
      <w:pPr>
        <w:ind w:left="1440"/>
      </w:pPr>
      <w:r>
        <w:t xml:space="preserve">　</w:t>
      </w:r>
      <w:r>
        <w:t>( 1 )</w:t>
      </w:r>
      <w:r>
        <w:t xml:space="preserve">　</w:t>
      </w:r>
      <w:r>
        <w:t>1</w:t>
      </w:r>
      <w:r>
        <w:t>人</w:t>
      </w:r>
      <w:r>
        <w:t>4,000</w:t>
      </w:r>
      <w:r>
        <w:t xml:space="preserve">円以上の参加費の場合　</w:t>
      </w:r>
      <w:r>
        <w:t>500</w:t>
      </w:r>
      <w:r>
        <w:t>円</w:t>
      </w:r>
    </w:p>
    <w:p w14:paraId="0B73C85C" w14:textId="77777777" w:rsidR="003E6CAE" w:rsidRDefault="006828F0">
      <w:pPr>
        <w:ind w:left="1440"/>
      </w:pPr>
      <w:r>
        <w:t xml:space="preserve">　</w:t>
      </w:r>
      <w:r>
        <w:t>( 2 )</w:t>
      </w:r>
      <w:r>
        <w:t xml:space="preserve">　</w:t>
      </w:r>
      <w:r>
        <w:t>1</w:t>
      </w:r>
      <w:r>
        <w:t>人</w:t>
      </w:r>
      <w:r>
        <w:t>6,000</w:t>
      </w:r>
      <w:r>
        <w:t xml:space="preserve">円以上の参加費の場合　</w:t>
      </w:r>
      <w:r>
        <w:t>1,000</w:t>
      </w:r>
      <w:r>
        <w:t>円</w:t>
      </w:r>
    </w:p>
    <w:p w14:paraId="0B73C85D" w14:textId="77777777" w:rsidR="003E6CAE" w:rsidRDefault="006828F0">
      <w:pPr>
        <w:ind w:left="720"/>
      </w:pPr>
      <w:r>
        <w:t xml:space="preserve">第　</w:t>
      </w:r>
      <w:r>
        <w:t>3</w:t>
      </w:r>
      <w:r>
        <w:t xml:space="preserve">　条　この内規は、平成</w:t>
      </w:r>
      <w:r>
        <w:t>17</w:t>
      </w:r>
      <w:r>
        <w:t>年</w:t>
      </w:r>
      <w:r>
        <w:t>4</w:t>
      </w:r>
      <w:r>
        <w:t>月</w:t>
      </w:r>
      <w:r>
        <w:t>28</w:t>
      </w:r>
      <w:r>
        <w:t>日から実施する。</w:t>
      </w:r>
    </w:p>
    <w:sectPr w:rsidR="003E6CAE" w:rsidSect="00EC4874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4CE1A" w14:textId="77777777" w:rsidR="00EC4874" w:rsidRDefault="00EC4874" w:rsidP="00EC4874">
      <w:r>
        <w:separator/>
      </w:r>
    </w:p>
  </w:endnote>
  <w:endnote w:type="continuationSeparator" w:id="0">
    <w:p w14:paraId="2E6C2C4B" w14:textId="77777777" w:rsidR="00EC4874" w:rsidRDefault="00EC4874" w:rsidP="00EC4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90C37" w14:textId="77777777" w:rsidR="00EC4874" w:rsidRDefault="00EC4874" w:rsidP="00EC4874">
      <w:r>
        <w:separator/>
      </w:r>
    </w:p>
  </w:footnote>
  <w:footnote w:type="continuationSeparator" w:id="0">
    <w:p w14:paraId="58668D1E" w14:textId="77777777" w:rsidR="00EC4874" w:rsidRDefault="00EC4874" w:rsidP="00EC48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C475A0"/>
    <w:multiLevelType w:val="hybridMultilevel"/>
    <w:tmpl w:val="942E33D4"/>
    <w:lvl w:ilvl="0" w:tplc="CCC05D1E">
      <w:start w:val="1"/>
      <w:numFmt w:val="bullet"/>
      <w:lvlText w:val="●"/>
      <w:lvlJc w:val="left"/>
      <w:pPr>
        <w:ind w:left="720" w:hanging="360"/>
      </w:pPr>
    </w:lvl>
    <w:lvl w:ilvl="1" w:tplc="A4141C5A">
      <w:start w:val="1"/>
      <w:numFmt w:val="bullet"/>
      <w:lvlText w:val="○"/>
      <w:lvlJc w:val="left"/>
      <w:pPr>
        <w:ind w:left="1440" w:hanging="360"/>
      </w:pPr>
    </w:lvl>
    <w:lvl w:ilvl="2" w:tplc="2188AE8A">
      <w:start w:val="1"/>
      <w:numFmt w:val="bullet"/>
      <w:lvlText w:val="■"/>
      <w:lvlJc w:val="left"/>
      <w:pPr>
        <w:ind w:left="2160" w:hanging="360"/>
      </w:pPr>
    </w:lvl>
    <w:lvl w:ilvl="3" w:tplc="6322687A">
      <w:start w:val="1"/>
      <w:numFmt w:val="bullet"/>
      <w:lvlText w:val="●"/>
      <w:lvlJc w:val="left"/>
      <w:pPr>
        <w:ind w:left="2880" w:hanging="360"/>
      </w:pPr>
    </w:lvl>
    <w:lvl w:ilvl="4" w:tplc="7B2CCCCC">
      <w:start w:val="1"/>
      <w:numFmt w:val="bullet"/>
      <w:lvlText w:val="○"/>
      <w:lvlJc w:val="left"/>
      <w:pPr>
        <w:ind w:left="3600" w:hanging="360"/>
      </w:pPr>
    </w:lvl>
    <w:lvl w:ilvl="5" w:tplc="6C52198A">
      <w:start w:val="1"/>
      <w:numFmt w:val="bullet"/>
      <w:lvlText w:val="■"/>
      <w:lvlJc w:val="left"/>
      <w:pPr>
        <w:ind w:left="4320" w:hanging="360"/>
      </w:pPr>
    </w:lvl>
    <w:lvl w:ilvl="6" w:tplc="39BC368C">
      <w:start w:val="1"/>
      <w:numFmt w:val="bullet"/>
      <w:lvlText w:val="●"/>
      <w:lvlJc w:val="left"/>
      <w:pPr>
        <w:ind w:left="5040" w:hanging="360"/>
      </w:pPr>
    </w:lvl>
    <w:lvl w:ilvl="7" w:tplc="F2FEB74E">
      <w:start w:val="1"/>
      <w:numFmt w:val="bullet"/>
      <w:lvlText w:val="●"/>
      <w:lvlJc w:val="left"/>
      <w:pPr>
        <w:ind w:left="5760" w:hanging="360"/>
      </w:pPr>
    </w:lvl>
    <w:lvl w:ilvl="8" w:tplc="CDC248B2">
      <w:start w:val="1"/>
      <w:numFmt w:val="bullet"/>
      <w:lvlText w:val="●"/>
      <w:lvlJc w:val="left"/>
      <w:pPr>
        <w:ind w:left="6480" w:hanging="360"/>
      </w:pPr>
    </w:lvl>
  </w:abstractNum>
  <w:num w:numId="1" w16cid:durableId="6975885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displayBackgroundShape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CAE"/>
    <w:rsid w:val="001B7187"/>
    <w:rsid w:val="003E6CAE"/>
    <w:rsid w:val="006828F0"/>
    <w:rsid w:val="00BC121E"/>
    <w:rsid w:val="00DD1D03"/>
    <w:rsid w:val="00EC4874"/>
    <w:rsid w:val="00F1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73C7D1"/>
  <w15:docId w15:val="{E7EDBA4F-F0BC-4AA0-BED3-B4C1A4013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游明朝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EC487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EC4874"/>
  </w:style>
  <w:style w:type="paragraph" w:styleId="ae">
    <w:name w:val="footer"/>
    <w:basedOn w:val="a"/>
    <w:link w:val="af"/>
    <w:uiPriority w:val="99"/>
    <w:unhideWhenUsed/>
    <w:rsid w:val="00EC487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EC48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460</Words>
  <Characters>2624</Characters>
  <Application>Microsoft Office Word</Application>
  <DocSecurity>0</DocSecurity>
  <Lines>21</Lines>
  <Paragraphs>6</Paragraphs>
  <ScaleCrop>false</ScaleCrop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守 金子</cp:lastModifiedBy>
  <cp:revision>6</cp:revision>
  <dcterms:created xsi:type="dcterms:W3CDTF">2026-07-23T11:25:00Z</dcterms:created>
  <dcterms:modified xsi:type="dcterms:W3CDTF">2026-07-23T11:34:00Z</dcterms:modified>
</cp:coreProperties>
</file>